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D0E" w:rsidRPr="006748CB" w:rsidRDefault="00D26D0E" w:rsidP="00D26D0E">
      <w:pPr>
        <w:pStyle w:val="Title"/>
      </w:pPr>
      <w:r w:rsidRPr="006748CB">
        <w:t xml:space="preserve">National </w:t>
      </w:r>
      <w:r>
        <w:t>M</w:t>
      </w:r>
      <w:r w:rsidRPr="006748CB">
        <w:t>useum of Mexican Art</w:t>
      </w:r>
    </w:p>
    <w:p w:rsidR="00D26D0E" w:rsidRPr="00B00134" w:rsidRDefault="00D26D0E" w:rsidP="00D26D0E">
      <w:pPr>
        <w:rPr>
          <w:rFonts w:asciiTheme="majorHAnsi" w:hAnsiTheme="majorHAnsi"/>
        </w:rPr>
      </w:pPr>
      <w:r w:rsidRPr="00B00134">
        <w:rPr>
          <w:rFonts w:asciiTheme="majorHAnsi" w:hAnsiTheme="majorHAnsi"/>
          <w:b/>
        </w:rPr>
        <w:t xml:space="preserve">Location: </w:t>
      </w:r>
      <w:r w:rsidRPr="00B00134">
        <w:rPr>
          <w:rFonts w:asciiTheme="majorHAnsi" w:hAnsiTheme="majorHAnsi"/>
        </w:rPr>
        <w:t>1852 W. 19</w:t>
      </w:r>
      <w:r w:rsidRPr="00B00134">
        <w:rPr>
          <w:rFonts w:asciiTheme="majorHAnsi" w:hAnsiTheme="majorHAnsi"/>
          <w:vertAlign w:val="superscript"/>
        </w:rPr>
        <w:t>th</w:t>
      </w:r>
      <w:r w:rsidRPr="00B00134">
        <w:rPr>
          <w:rFonts w:asciiTheme="majorHAnsi" w:hAnsiTheme="majorHAnsi"/>
        </w:rPr>
        <w:t xml:space="preserve"> St. Chicago, IL 60608</w:t>
      </w:r>
    </w:p>
    <w:p w:rsidR="00D26D0E" w:rsidRPr="00B00134" w:rsidRDefault="00D26D0E" w:rsidP="00D26D0E">
      <w:pPr>
        <w:rPr>
          <w:rFonts w:asciiTheme="majorHAnsi" w:hAnsiTheme="majorHAnsi"/>
        </w:rPr>
      </w:pPr>
      <w:r w:rsidRPr="00B00134">
        <w:rPr>
          <w:rFonts w:asciiTheme="majorHAnsi" w:hAnsiTheme="majorHAnsi"/>
          <w:b/>
        </w:rPr>
        <w:t>Admission Rates and Hours</w:t>
      </w:r>
      <w:r w:rsidRPr="00B00134">
        <w:rPr>
          <w:rFonts w:asciiTheme="majorHAnsi" w:hAnsiTheme="majorHAnsi"/>
        </w:rPr>
        <w:t xml:space="preserve">: </w:t>
      </w:r>
      <w:hyperlink r:id="rId8" w:history="1">
        <w:r w:rsidRPr="00B00134">
          <w:rPr>
            <w:rStyle w:val="Hyperlink"/>
            <w:rFonts w:asciiTheme="majorHAnsi" w:eastAsia="Arial" w:hAnsiTheme="majorHAnsi"/>
          </w:rPr>
          <w:t>http://www.nationalmuseumofmexicanart.org/</w:t>
        </w:r>
      </w:hyperlink>
      <w:r w:rsidRPr="00B00134">
        <w:rPr>
          <w:rFonts w:asciiTheme="majorHAnsi" w:hAnsiTheme="majorHAnsi"/>
        </w:rPr>
        <w:t xml:space="preserve"> </w:t>
      </w:r>
    </w:p>
    <w:p w:rsidR="00D26D0E" w:rsidRPr="00B00134" w:rsidRDefault="00D26D0E" w:rsidP="00D26D0E">
      <w:pPr>
        <w:pStyle w:val="ListParagraph"/>
        <w:widowControl/>
        <w:numPr>
          <w:ilvl w:val="0"/>
          <w:numId w:val="1"/>
        </w:numPr>
        <w:autoSpaceDE/>
        <w:autoSpaceDN/>
        <w:adjustRightInd/>
        <w:spacing w:after="200" w:line="276" w:lineRule="auto"/>
        <w:rPr>
          <w:rFonts w:asciiTheme="majorHAnsi" w:hAnsiTheme="majorHAnsi"/>
        </w:rPr>
      </w:pPr>
      <w:r w:rsidRPr="00B00134">
        <w:rPr>
          <w:rFonts w:asciiTheme="majorHAnsi" w:hAnsiTheme="majorHAnsi"/>
        </w:rPr>
        <w:t>As of October 2013, admission is free every day that the museum is open, but donations are accepted.</w:t>
      </w:r>
    </w:p>
    <w:p w:rsidR="00D26D0E" w:rsidRPr="00B00134" w:rsidRDefault="00D26D0E" w:rsidP="00D26D0E">
      <w:pPr>
        <w:pStyle w:val="ListParagraph"/>
        <w:widowControl/>
        <w:numPr>
          <w:ilvl w:val="0"/>
          <w:numId w:val="1"/>
        </w:numPr>
        <w:autoSpaceDE/>
        <w:autoSpaceDN/>
        <w:adjustRightInd/>
        <w:spacing w:after="200" w:line="276" w:lineRule="auto"/>
        <w:rPr>
          <w:rFonts w:asciiTheme="majorHAnsi" w:hAnsiTheme="majorHAnsi"/>
        </w:rPr>
      </w:pPr>
      <w:r w:rsidRPr="00B00134">
        <w:rPr>
          <w:rFonts w:asciiTheme="majorHAnsi" w:hAnsiTheme="majorHAnsi"/>
        </w:rPr>
        <w:t>Keep in mind that exhibitions are subject to change at the discretion of the curators.</w:t>
      </w:r>
    </w:p>
    <w:p w:rsidR="00D26D0E" w:rsidRDefault="00D26D0E" w:rsidP="00D26D0E">
      <w:pPr>
        <w:pStyle w:val="ListParagraph"/>
        <w:rPr>
          <w:rFonts w:asciiTheme="majorHAnsi" w:hAnsiTheme="majorHAnsi"/>
        </w:rPr>
      </w:pPr>
    </w:p>
    <w:p w:rsidR="00D26D0E" w:rsidRPr="00033439" w:rsidRDefault="00D26D0E" w:rsidP="00D26D0E">
      <w:pPr>
        <w:pStyle w:val="Heading1"/>
      </w:pPr>
      <w:r w:rsidRPr="00033439">
        <w:t>Questions for the exterior</w:t>
      </w:r>
    </w:p>
    <w:p w:rsidR="00D26D0E" w:rsidRPr="00B00134" w:rsidRDefault="00D26D0E" w:rsidP="00D26D0E">
      <w:pPr>
        <w:pStyle w:val="ListParagraph"/>
        <w:widowControl/>
        <w:numPr>
          <w:ilvl w:val="0"/>
          <w:numId w:val="2"/>
        </w:numPr>
        <w:autoSpaceDE/>
        <w:autoSpaceDN/>
        <w:adjustRightInd/>
        <w:spacing w:after="200" w:line="276" w:lineRule="auto"/>
        <w:rPr>
          <w:rFonts w:asciiTheme="majorHAnsi" w:hAnsiTheme="majorHAnsi"/>
        </w:rPr>
      </w:pPr>
      <w:r w:rsidRPr="00B00134">
        <w:rPr>
          <w:rFonts w:asciiTheme="majorHAnsi" w:hAnsiTheme="majorHAnsi"/>
        </w:rPr>
        <w:t>Examine the exterior of the National Museum of Mexican Art. Describe the decoration on the outside of the building.</w:t>
      </w:r>
    </w:p>
    <w:p w:rsidR="00D26D0E" w:rsidRPr="00B00134" w:rsidRDefault="00D26D0E" w:rsidP="00D26D0E">
      <w:pPr>
        <w:pStyle w:val="ListParagraph"/>
        <w:rPr>
          <w:rFonts w:asciiTheme="majorHAnsi" w:hAnsiTheme="majorHAnsi"/>
        </w:rPr>
      </w:pPr>
    </w:p>
    <w:p w:rsidR="00D26D0E" w:rsidRPr="00B00134" w:rsidRDefault="00D26D0E" w:rsidP="00D26D0E">
      <w:pPr>
        <w:pStyle w:val="ListParagraph"/>
        <w:rPr>
          <w:rFonts w:asciiTheme="majorHAnsi" w:hAnsiTheme="majorHAnsi"/>
        </w:rPr>
      </w:pPr>
      <w:r w:rsidRPr="00B00134">
        <w:rPr>
          <w:rFonts w:asciiTheme="majorHAnsi" w:hAnsiTheme="majorHAnsi"/>
        </w:rPr>
        <w:t>Once inside the building, where else do you see designs similar to the exterior decoration?</w:t>
      </w:r>
    </w:p>
    <w:p w:rsidR="00D26D0E" w:rsidRDefault="00D26D0E" w:rsidP="00D26D0E">
      <w:pPr>
        <w:pStyle w:val="ListParagraph"/>
        <w:rPr>
          <w:rFonts w:asciiTheme="majorHAnsi" w:hAnsiTheme="majorHAnsi"/>
        </w:rPr>
      </w:pPr>
    </w:p>
    <w:p w:rsidR="00D26D0E" w:rsidRPr="00764641" w:rsidRDefault="00D26D0E" w:rsidP="00D26D0E">
      <w:pPr>
        <w:pStyle w:val="Heading1"/>
      </w:pPr>
      <w:r w:rsidRPr="00764641">
        <w:t>Questions for the interior</w:t>
      </w:r>
    </w:p>
    <w:p w:rsidR="00D26D0E" w:rsidRPr="00B00134" w:rsidRDefault="00D26D0E" w:rsidP="00D26D0E">
      <w:pPr>
        <w:pStyle w:val="ListParagraph"/>
        <w:widowControl/>
        <w:numPr>
          <w:ilvl w:val="0"/>
          <w:numId w:val="2"/>
        </w:numPr>
        <w:autoSpaceDE/>
        <w:autoSpaceDN/>
        <w:adjustRightInd/>
        <w:spacing w:after="200" w:line="276" w:lineRule="auto"/>
        <w:rPr>
          <w:rFonts w:asciiTheme="majorHAnsi" w:hAnsiTheme="majorHAnsi"/>
        </w:rPr>
      </w:pPr>
      <w:r w:rsidRPr="00B00134">
        <w:rPr>
          <w:rFonts w:asciiTheme="majorHAnsi" w:hAnsiTheme="majorHAnsi"/>
        </w:rPr>
        <w:t xml:space="preserve">Based on what you see in the museum exhibit, what characteristics seem unified within the concept of </w:t>
      </w:r>
      <w:proofErr w:type="spellStart"/>
      <w:r w:rsidRPr="00B00134">
        <w:rPr>
          <w:rFonts w:asciiTheme="majorHAnsi" w:hAnsiTheme="majorHAnsi"/>
          <w:i/>
        </w:rPr>
        <w:t>Mexicanidad</w:t>
      </w:r>
      <w:proofErr w:type="spellEnd"/>
      <w:r w:rsidRPr="00B00134">
        <w:rPr>
          <w:rFonts w:asciiTheme="majorHAnsi" w:hAnsiTheme="majorHAnsi"/>
        </w:rPr>
        <w:t xml:space="preserve">? </w:t>
      </w:r>
    </w:p>
    <w:p w:rsidR="00D26D0E" w:rsidRDefault="00D26D0E" w:rsidP="00D26D0E">
      <w:pPr>
        <w:pStyle w:val="ListParagraph"/>
        <w:rPr>
          <w:rFonts w:asciiTheme="majorHAnsi" w:hAnsiTheme="majorHAnsi"/>
        </w:rPr>
      </w:pPr>
    </w:p>
    <w:p w:rsidR="00D26D0E" w:rsidRPr="00B00134" w:rsidRDefault="00D26D0E" w:rsidP="00D26D0E">
      <w:pPr>
        <w:pStyle w:val="ListParagraph"/>
        <w:rPr>
          <w:rFonts w:asciiTheme="majorHAnsi" w:hAnsiTheme="majorHAnsi"/>
        </w:rPr>
      </w:pPr>
      <w:r w:rsidRPr="00B00134">
        <w:rPr>
          <w:rFonts w:asciiTheme="majorHAnsi" w:hAnsiTheme="majorHAnsi"/>
        </w:rPr>
        <w:t>In what ways is this identity diverse?</w:t>
      </w:r>
    </w:p>
    <w:p w:rsidR="00D26D0E" w:rsidRDefault="00D26D0E" w:rsidP="00D26D0E">
      <w:pPr>
        <w:pStyle w:val="ListParagraph"/>
        <w:rPr>
          <w:rFonts w:asciiTheme="majorHAnsi" w:hAnsiTheme="majorHAnsi"/>
        </w:rPr>
      </w:pPr>
    </w:p>
    <w:p w:rsidR="00D26D0E" w:rsidRDefault="00D26D0E" w:rsidP="00D26D0E">
      <w:pPr>
        <w:pStyle w:val="ListParagraph"/>
        <w:widowControl/>
        <w:numPr>
          <w:ilvl w:val="0"/>
          <w:numId w:val="2"/>
        </w:numPr>
        <w:autoSpaceDE/>
        <w:autoSpaceDN/>
        <w:adjustRightInd/>
        <w:spacing w:after="200" w:line="276" w:lineRule="auto"/>
        <w:rPr>
          <w:rFonts w:asciiTheme="majorHAnsi" w:hAnsiTheme="majorHAnsi"/>
        </w:rPr>
      </w:pPr>
      <w:r>
        <w:rPr>
          <w:rFonts w:asciiTheme="majorHAnsi" w:hAnsiTheme="majorHAnsi"/>
        </w:rPr>
        <w:t xml:space="preserve">Select a work of art in one of the galleries that represents the idea of “family” to you. </w:t>
      </w:r>
    </w:p>
    <w:p w:rsidR="00D26D0E" w:rsidRDefault="00D26D0E" w:rsidP="00D26D0E">
      <w:pPr>
        <w:pStyle w:val="ListParagraph"/>
        <w:widowControl/>
        <w:autoSpaceDE/>
        <w:autoSpaceDN/>
        <w:adjustRightInd/>
        <w:spacing w:after="200" w:line="276" w:lineRule="auto"/>
        <w:rPr>
          <w:rFonts w:asciiTheme="majorHAnsi" w:hAnsiTheme="majorHAnsi"/>
        </w:rPr>
      </w:pPr>
      <w:r w:rsidRPr="00B00134">
        <w:rPr>
          <w:rFonts w:asciiTheme="majorHAnsi" w:hAnsiTheme="majorHAnsi"/>
        </w:rPr>
        <w:t>Identify the artist name, title, and date:</w:t>
      </w:r>
    </w:p>
    <w:p w:rsidR="00D26D0E" w:rsidRDefault="00D26D0E" w:rsidP="00D26D0E">
      <w:pPr>
        <w:pStyle w:val="ListParagraph"/>
        <w:widowControl/>
        <w:autoSpaceDE/>
        <w:autoSpaceDN/>
        <w:adjustRightInd/>
        <w:spacing w:after="200" w:line="276" w:lineRule="auto"/>
        <w:rPr>
          <w:rFonts w:asciiTheme="majorHAnsi" w:hAnsiTheme="majorHAnsi"/>
        </w:rPr>
      </w:pPr>
    </w:p>
    <w:p w:rsidR="00D26D0E" w:rsidRDefault="00D26D0E" w:rsidP="00D26D0E">
      <w:pPr>
        <w:pStyle w:val="ListParagraph"/>
        <w:widowControl/>
        <w:autoSpaceDE/>
        <w:autoSpaceDN/>
        <w:adjustRightInd/>
        <w:spacing w:after="200" w:line="276" w:lineRule="auto"/>
        <w:rPr>
          <w:rFonts w:asciiTheme="majorHAnsi" w:hAnsiTheme="majorHAnsi"/>
        </w:rPr>
      </w:pPr>
      <w:r>
        <w:rPr>
          <w:rFonts w:asciiTheme="majorHAnsi" w:hAnsiTheme="majorHAnsi"/>
        </w:rPr>
        <w:t xml:space="preserve"> Describe what you see. Who are the characters? What are they doing? When and where does it seem to be taking place? How do the characters interact? Why do you think they interact the way they do?</w:t>
      </w:r>
    </w:p>
    <w:p w:rsidR="00D26D0E" w:rsidRPr="00B00134" w:rsidRDefault="00D26D0E" w:rsidP="00D26D0E">
      <w:pPr>
        <w:pStyle w:val="ListParagraph"/>
        <w:rPr>
          <w:rFonts w:asciiTheme="majorHAnsi" w:hAnsiTheme="majorHAnsi"/>
        </w:rPr>
      </w:pPr>
    </w:p>
    <w:p w:rsidR="00D26D0E" w:rsidRPr="00B00134" w:rsidRDefault="00D26D0E" w:rsidP="00D26D0E">
      <w:pPr>
        <w:pStyle w:val="ListParagraph"/>
        <w:widowControl/>
        <w:numPr>
          <w:ilvl w:val="0"/>
          <w:numId w:val="2"/>
        </w:numPr>
        <w:autoSpaceDE/>
        <w:autoSpaceDN/>
        <w:adjustRightInd/>
        <w:spacing w:after="200" w:line="276" w:lineRule="auto"/>
        <w:rPr>
          <w:rFonts w:asciiTheme="majorHAnsi" w:hAnsiTheme="majorHAnsi"/>
        </w:rPr>
      </w:pPr>
      <w:r w:rsidRPr="00B00134">
        <w:rPr>
          <w:rFonts w:asciiTheme="majorHAnsi" w:hAnsiTheme="majorHAnsi"/>
        </w:rPr>
        <w:t>Locate a work in one of the galleries that represents a combination of European and indigenous (native) artistic and/or religious traditions.</w:t>
      </w:r>
    </w:p>
    <w:p w:rsidR="00D26D0E" w:rsidRPr="00B00134" w:rsidRDefault="00D26D0E" w:rsidP="00D26D0E">
      <w:pPr>
        <w:pStyle w:val="ListParagraph"/>
        <w:rPr>
          <w:rFonts w:asciiTheme="majorHAnsi" w:hAnsiTheme="majorHAnsi"/>
        </w:rPr>
      </w:pPr>
    </w:p>
    <w:p w:rsidR="00D26D0E" w:rsidRPr="00B00134" w:rsidRDefault="00D26D0E" w:rsidP="00D26D0E">
      <w:pPr>
        <w:pStyle w:val="ListParagraph"/>
        <w:rPr>
          <w:rFonts w:asciiTheme="majorHAnsi" w:hAnsiTheme="majorHAnsi"/>
        </w:rPr>
      </w:pPr>
      <w:r w:rsidRPr="00B00134">
        <w:rPr>
          <w:rFonts w:asciiTheme="majorHAnsi" w:hAnsiTheme="majorHAnsi"/>
        </w:rPr>
        <w:t>Identify the artist name, title, and date:</w:t>
      </w:r>
    </w:p>
    <w:p w:rsidR="00D26D0E" w:rsidRPr="00B00134" w:rsidRDefault="00D26D0E" w:rsidP="00D26D0E">
      <w:pPr>
        <w:pStyle w:val="ListParagraph"/>
        <w:rPr>
          <w:rFonts w:asciiTheme="majorHAnsi" w:hAnsiTheme="majorHAnsi"/>
        </w:rPr>
      </w:pPr>
    </w:p>
    <w:p w:rsidR="00D26D0E" w:rsidRPr="00B00134" w:rsidRDefault="00D26D0E" w:rsidP="00D26D0E">
      <w:pPr>
        <w:pStyle w:val="ListParagraph"/>
        <w:rPr>
          <w:rFonts w:asciiTheme="majorHAnsi" w:hAnsiTheme="majorHAnsi"/>
        </w:rPr>
      </w:pPr>
      <w:r w:rsidRPr="00B00134">
        <w:rPr>
          <w:rFonts w:asciiTheme="majorHAnsi" w:hAnsiTheme="majorHAnsi"/>
        </w:rPr>
        <w:t xml:space="preserve">What aspects are derived from European traditions? </w:t>
      </w:r>
    </w:p>
    <w:p w:rsidR="00D26D0E" w:rsidRPr="00B00134" w:rsidRDefault="00D26D0E" w:rsidP="00D26D0E">
      <w:pPr>
        <w:pStyle w:val="ListParagraph"/>
        <w:rPr>
          <w:rFonts w:asciiTheme="majorHAnsi" w:hAnsiTheme="majorHAnsi"/>
        </w:rPr>
      </w:pPr>
    </w:p>
    <w:p w:rsidR="00D26D0E" w:rsidRPr="00B00134" w:rsidRDefault="00D26D0E" w:rsidP="00D26D0E">
      <w:pPr>
        <w:pStyle w:val="ListParagraph"/>
        <w:rPr>
          <w:rFonts w:asciiTheme="majorHAnsi" w:hAnsiTheme="majorHAnsi"/>
        </w:rPr>
      </w:pPr>
      <w:r w:rsidRPr="00B00134">
        <w:rPr>
          <w:rFonts w:asciiTheme="majorHAnsi" w:hAnsiTheme="majorHAnsi"/>
        </w:rPr>
        <w:t>What aspects are derived from indigenous (native) traditions?</w:t>
      </w:r>
    </w:p>
    <w:p w:rsidR="00D26D0E" w:rsidRPr="00B00134" w:rsidRDefault="00D26D0E" w:rsidP="00D26D0E">
      <w:pPr>
        <w:pStyle w:val="ListParagraph"/>
        <w:rPr>
          <w:rFonts w:asciiTheme="majorHAnsi" w:hAnsiTheme="majorHAnsi"/>
        </w:rPr>
      </w:pPr>
    </w:p>
    <w:p w:rsidR="00D26D0E" w:rsidRDefault="00D26D0E" w:rsidP="00D26D0E">
      <w:pPr>
        <w:pStyle w:val="ListParagraph"/>
        <w:rPr>
          <w:rFonts w:asciiTheme="majorHAnsi" w:hAnsiTheme="majorHAnsi"/>
        </w:rPr>
      </w:pPr>
      <w:bookmarkStart w:id="0" w:name="_GoBack"/>
      <w:bookmarkEnd w:id="0"/>
      <w:r w:rsidRPr="00B00134">
        <w:rPr>
          <w:rFonts w:asciiTheme="majorHAnsi" w:hAnsiTheme="majorHAnsi"/>
        </w:rPr>
        <w:t xml:space="preserve">How does the artist represent these traditions as either cooperative or conflicting? </w:t>
      </w:r>
    </w:p>
    <w:p w:rsidR="00D26D0E" w:rsidRDefault="00D26D0E" w:rsidP="00D26D0E">
      <w:pPr>
        <w:pStyle w:val="ListParagraph"/>
        <w:rPr>
          <w:rFonts w:asciiTheme="majorHAnsi" w:hAnsiTheme="majorHAnsi"/>
        </w:rPr>
      </w:pPr>
    </w:p>
    <w:p w:rsidR="00D26D0E" w:rsidRPr="00B00134" w:rsidRDefault="00D26D0E" w:rsidP="00D26D0E">
      <w:pPr>
        <w:pStyle w:val="ListParagraph"/>
        <w:widowControl/>
        <w:numPr>
          <w:ilvl w:val="0"/>
          <w:numId w:val="2"/>
        </w:numPr>
        <w:autoSpaceDE/>
        <w:autoSpaceDN/>
        <w:adjustRightInd/>
        <w:spacing w:after="200" w:line="276" w:lineRule="auto"/>
        <w:rPr>
          <w:rFonts w:asciiTheme="majorHAnsi" w:hAnsiTheme="majorHAnsi"/>
        </w:rPr>
      </w:pPr>
      <w:r w:rsidRPr="00B00134">
        <w:rPr>
          <w:rFonts w:asciiTheme="majorHAnsi" w:hAnsiTheme="majorHAnsi"/>
        </w:rPr>
        <w:t>Of the works you saw in these galleries today, which was your favorite, and why?</w:t>
      </w:r>
    </w:p>
    <w:p w:rsidR="00D26D0E" w:rsidRPr="00B00134" w:rsidRDefault="00D26D0E" w:rsidP="00D26D0E">
      <w:pPr>
        <w:ind w:firstLine="720"/>
        <w:rPr>
          <w:rFonts w:asciiTheme="majorHAnsi" w:hAnsiTheme="majorHAnsi"/>
        </w:rPr>
      </w:pPr>
      <w:r w:rsidRPr="00B00134">
        <w:rPr>
          <w:rFonts w:asciiTheme="majorHAnsi" w:hAnsiTheme="majorHAnsi"/>
        </w:rPr>
        <w:t>Identify the artist name, title, and date:</w:t>
      </w:r>
    </w:p>
    <w:p w:rsidR="00D26D0E" w:rsidRPr="00B00134" w:rsidRDefault="00D26D0E" w:rsidP="00D26D0E">
      <w:pPr>
        <w:pStyle w:val="ListParagraph"/>
        <w:rPr>
          <w:rFonts w:asciiTheme="majorHAnsi" w:hAnsiTheme="majorHAnsi"/>
        </w:rPr>
      </w:pPr>
      <w:r w:rsidRPr="00B00134">
        <w:rPr>
          <w:rFonts w:asciiTheme="majorHAnsi" w:hAnsiTheme="majorHAnsi"/>
        </w:rPr>
        <w:t>What did you like about this work of art? How did it make you feel, and what did it make you think or wonder? Did the artist of this work do anything that you found particularly new or innovative?</w:t>
      </w:r>
    </w:p>
    <w:p w:rsidR="00D26D0E" w:rsidRPr="00B00134" w:rsidRDefault="00D26D0E" w:rsidP="00D26D0E">
      <w:pPr>
        <w:pStyle w:val="ListParagraph"/>
        <w:rPr>
          <w:rFonts w:asciiTheme="majorHAnsi" w:hAnsiTheme="majorHAnsi"/>
        </w:rPr>
      </w:pPr>
    </w:p>
    <w:p w:rsidR="00D26D0E" w:rsidRPr="00B00134" w:rsidRDefault="00D26D0E" w:rsidP="00D26D0E">
      <w:pPr>
        <w:pStyle w:val="ListParagraph"/>
        <w:widowControl/>
        <w:numPr>
          <w:ilvl w:val="0"/>
          <w:numId w:val="2"/>
        </w:numPr>
        <w:autoSpaceDE/>
        <w:autoSpaceDN/>
        <w:adjustRightInd/>
        <w:spacing w:after="200" w:line="276" w:lineRule="auto"/>
        <w:rPr>
          <w:rFonts w:asciiTheme="majorHAnsi" w:hAnsiTheme="majorHAnsi"/>
        </w:rPr>
      </w:pPr>
      <w:r w:rsidRPr="00B00134">
        <w:rPr>
          <w:rFonts w:asciiTheme="majorHAnsi" w:hAnsiTheme="majorHAnsi"/>
        </w:rPr>
        <w:t>Of the works you saw in these galleries today, which was most difficult to understand or appreciate, and why?</w:t>
      </w:r>
    </w:p>
    <w:p w:rsidR="00D26D0E" w:rsidRPr="00B00134" w:rsidRDefault="00D26D0E" w:rsidP="00D26D0E">
      <w:pPr>
        <w:pStyle w:val="ListParagraph"/>
        <w:rPr>
          <w:rFonts w:asciiTheme="majorHAnsi" w:hAnsiTheme="majorHAnsi"/>
        </w:rPr>
      </w:pPr>
    </w:p>
    <w:p w:rsidR="00D26D0E" w:rsidRDefault="00D26D0E" w:rsidP="00D26D0E">
      <w:pPr>
        <w:pStyle w:val="ListParagraph"/>
        <w:rPr>
          <w:rFonts w:asciiTheme="majorHAnsi" w:hAnsiTheme="majorHAnsi"/>
        </w:rPr>
      </w:pPr>
      <w:r w:rsidRPr="00B00134">
        <w:rPr>
          <w:rFonts w:asciiTheme="majorHAnsi" w:hAnsiTheme="majorHAnsi"/>
        </w:rPr>
        <w:t>Identify th</w:t>
      </w:r>
      <w:r>
        <w:rPr>
          <w:rFonts w:asciiTheme="majorHAnsi" w:hAnsiTheme="majorHAnsi"/>
        </w:rPr>
        <w:t>e artist name, title, and date:</w:t>
      </w:r>
    </w:p>
    <w:p w:rsidR="00D26D0E" w:rsidRDefault="00D26D0E" w:rsidP="00D26D0E">
      <w:pPr>
        <w:pStyle w:val="ListParagraph"/>
        <w:rPr>
          <w:rFonts w:asciiTheme="majorHAnsi" w:hAnsiTheme="majorHAnsi"/>
        </w:rPr>
      </w:pPr>
      <w:r>
        <w:rPr>
          <w:rFonts w:asciiTheme="majorHAnsi" w:hAnsiTheme="majorHAnsi"/>
        </w:rPr>
        <w:t xml:space="preserve">Research that work and the artist when you get home.  What did you learn?  </w:t>
      </w:r>
    </w:p>
    <w:p w:rsidR="00D26D0E" w:rsidRPr="00B00134" w:rsidRDefault="00D26D0E" w:rsidP="00D26D0E">
      <w:pPr>
        <w:pStyle w:val="ListParagraph"/>
        <w:rPr>
          <w:rFonts w:asciiTheme="majorHAnsi" w:hAnsiTheme="majorHAnsi"/>
        </w:rPr>
      </w:pPr>
    </w:p>
    <w:p w:rsidR="00D26D0E" w:rsidRPr="00B00134" w:rsidRDefault="00D26D0E" w:rsidP="00D26D0E">
      <w:pPr>
        <w:pStyle w:val="ListParagraph"/>
        <w:rPr>
          <w:rFonts w:asciiTheme="majorHAnsi" w:hAnsiTheme="majorHAnsi"/>
        </w:rPr>
      </w:pPr>
    </w:p>
    <w:p w:rsidR="00D26D0E" w:rsidRPr="00B00134" w:rsidRDefault="00D26D0E" w:rsidP="00D26D0E">
      <w:pPr>
        <w:pStyle w:val="ListParagraph"/>
        <w:widowControl/>
        <w:numPr>
          <w:ilvl w:val="0"/>
          <w:numId w:val="2"/>
        </w:numPr>
        <w:autoSpaceDE/>
        <w:autoSpaceDN/>
        <w:adjustRightInd/>
        <w:spacing w:after="200" w:line="276" w:lineRule="auto"/>
        <w:rPr>
          <w:rFonts w:asciiTheme="majorHAnsi" w:hAnsiTheme="majorHAnsi"/>
        </w:rPr>
      </w:pPr>
      <w:r w:rsidRPr="00B00134">
        <w:rPr>
          <w:rFonts w:asciiTheme="majorHAnsi" w:hAnsiTheme="majorHAnsi"/>
        </w:rPr>
        <w:t>Did you feel like you got more out of just looking at objects, reading text about them (either on the label next to the object or elsewhere on the walls), watching one of the films or listening to audio segments, or a combination? Why?</w:t>
      </w:r>
    </w:p>
    <w:p w:rsidR="00D26D0E" w:rsidRPr="00B00134" w:rsidRDefault="00D26D0E" w:rsidP="00D26D0E">
      <w:pPr>
        <w:pStyle w:val="ListParagraph"/>
        <w:rPr>
          <w:rFonts w:asciiTheme="majorHAnsi" w:hAnsiTheme="majorHAnsi"/>
        </w:rPr>
      </w:pPr>
    </w:p>
    <w:p w:rsidR="00D26D0E" w:rsidRPr="00033439" w:rsidRDefault="00D26D0E" w:rsidP="00D26D0E">
      <w:pPr>
        <w:pStyle w:val="ListParagraph"/>
        <w:rPr>
          <w:rFonts w:asciiTheme="majorHAnsi" w:hAnsiTheme="majorHAnsi"/>
        </w:rPr>
      </w:pPr>
      <w:r w:rsidRPr="00B00134">
        <w:rPr>
          <w:rFonts w:asciiTheme="majorHAnsi" w:hAnsiTheme="majorHAnsi"/>
        </w:rPr>
        <w:t>How can you adapt your study routine and approach to normal class</w:t>
      </w:r>
      <w:r>
        <w:rPr>
          <w:rFonts w:asciiTheme="majorHAnsi" w:hAnsiTheme="majorHAnsi"/>
        </w:rPr>
        <w:t xml:space="preserve"> </w:t>
      </w:r>
      <w:r w:rsidRPr="00B00134">
        <w:rPr>
          <w:rFonts w:asciiTheme="majorHAnsi" w:hAnsiTheme="majorHAnsi"/>
        </w:rPr>
        <w:t xml:space="preserve">work to take advantage of what you learned about your learning style and preferences today? </w:t>
      </w:r>
    </w:p>
    <w:p w:rsidR="00D26D0E" w:rsidRDefault="00D26D0E" w:rsidP="00D26D0E">
      <w:pPr>
        <w:rPr>
          <w:b/>
        </w:rPr>
      </w:pPr>
    </w:p>
    <w:p w:rsidR="00D26D0E" w:rsidRPr="00033439" w:rsidRDefault="00D26D0E" w:rsidP="00D26D0E">
      <w:pPr>
        <w:pStyle w:val="Heading1"/>
      </w:pPr>
      <w:r w:rsidRPr="009148E0">
        <w:t xml:space="preserve">Questions to begin during your field trip and continue working on after you leave </w:t>
      </w:r>
      <w:r w:rsidRPr="00D26D0E">
        <w:rPr>
          <w:sz w:val="18"/>
          <w:szCs w:val="18"/>
        </w:rPr>
        <w:t>(it may help to take photographs—without flash—if photography is allowed in the galleries)</w:t>
      </w:r>
    </w:p>
    <w:p w:rsidR="00D26D0E" w:rsidRPr="00B00134" w:rsidRDefault="00D26D0E" w:rsidP="00D26D0E">
      <w:pPr>
        <w:pStyle w:val="ListParagraph"/>
        <w:widowControl/>
        <w:numPr>
          <w:ilvl w:val="0"/>
          <w:numId w:val="2"/>
        </w:numPr>
        <w:autoSpaceDE/>
        <w:autoSpaceDN/>
        <w:adjustRightInd/>
        <w:spacing w:after="200" w:line="276" w:lineRule="auto"/>
        <w:rPr>
          <w:rFonts w:asciiTheme="majorHAnsi" w:hAnsiTheme="majorHAnsi"/>
        </w:rPr>
      </w:pPr>
      <w:r w:rsidRPr="00B00134">
        <w:rPr>
          <w:rFonts w:asciiTheme="majorHAnsi" w:hAnsiTheme="majorHAnsi"/>
        </w:rPr>
        <w:t xml:space="preserve">Imagine that you are a figure (human, animal, god—be creative!) in one of the works of art located in the gallery. Write a journal entry (at least 7 complete sentences) describing a day in your life. </w:t>
      </w:r>
    </w:p>
    <w:p w:rsidR="00D26D0E" w:rsidRPr="00B00134" w:rsidRDefault="00D26D0E" w:rsidP="00D26D0E">
      <w:pPr>
        <w:pStyle w:val="ListParagraph"/>
        <w:rPr>
          <w:rFonts w:asciiTheme="majorHAnsi" w:hAnsiTheme="majorHAnsi"/>
        </w:rPr>
      </w:pPr>
    </w:p>
    <w:p w:rsidR="00D26D0E" w:rsidRPr="00B00134" w:rsidRDefault="00D26D0E" w:rsidP="00D26D0E">
      <w:pPr>
        <w:pStyle w:val="ListParagraph"/>
        <w:rPr>
          <w:rFonts w:asciiTheme="majorHAnsi" w:hAnsiTheme="majorHAnsi"/>
        </w:rPr>
      </w:pPr>
      <w:r w:rsidRPr="00B00134">
        <w:rPr>
          <w:rFonts w:asciiTheme="majorHAnsi" w:hAnsiTheme="majorHAnsi"/>
        </w:rPr>
        <w:t>In it, describe what you think, feel, and also what your senses (sight, sound, taste, smell, touch) convey to you.</w:t>
      </w:r>
    </w:p>
    <w:p w:rsidR="00D26D0E" w:rsidRPr="00B00134" w:rsidRDefault="00D26D0E" w:rsidP="00D26D0E">
      <w:pPr>
        <w:pStyle w:val="ListParagraph"/>
        <w:rPr>
          <w:rFonts w:asciiTheme="majorHAnsi" w:hAnsiTheme="majorHAnsi"/>
        </w:rPr>
      </w:pPr>
    </w:p>
    <w:p w:rsidR="00D26D0E" w:rsidRPr="00B00134" w:rsidRDefault="00D26D0E" w:rsidP="00D26D0E">
      <w:pPr>
        <w:pStyle w:val="ListParagraph"/>
        <w:rPr>
          <w:rFonts w:asciiTheme="majorHAnsi" w:hAnsiTheme="majorHAnsi"/>
        </w:rPr>
      </w:pPr>
      <w:r w:rsidRPr="00B00134">
        <w:rPr>
          <w:rFonts w:asciiTheme="majorHAnsi" w:hAnsiTheme="majorHAnsi"/>
        </w:rPr>
        <w:t>After you write your journal entry, underline at least two passages and explain how those passages are supported by the details you observe in the work of art or by what you know about the historical context.</w:t>
      </w:r>
    </w:p>
    <w:p w:rsidR="00D26D0E" w:rsidRPr="00B00134" w:rsidRDefault="00D26D0E" w:rsidP="00D26D0E">
      <w:pPr>
        <w:pStyle w:val="ListParagraph"/>
        <w:rPr>
          <w:rFonts w:asciiTheme="majorHAnsi" w:hAnsiTheme="majorHAnsi"/>
        </w:rPr>
      </w:pPr>
    </w:p>
    <w:p w:rsidR="00D26D0E" w:rsidRPr="00B00134" w:rsidRDefault="00D26D0E" w:rsidP="00D26D0E">
      <w:pPr>
        <w:pStyle w:val="ListParagraph"/>
        <w:rPr>
          <w:rFonts w:asciiTheme="majorHAnsi" w:hAnsiTheme="majorHAnsi"/>
        </w:rPr>
      </w:pPr>
      <w:r w:rsidRPr="00B00134">
        <w:rPr>
          <w:rFonts w:asciiTheme="majorHAnsi" w:hAnsiTheme="majorHAnsi"/>
        </w:rPr>
        <w:t>How would another figure in the artwork view your character’s life? What similarities and differences would you expect between your character’s self-concept and an outsider’s judgment of that figure?</w:t>
      </w:r>
    </w:p>
    <w:p w:rsidR="00D26D0E" w:rsidRPr="00033439" w:rsidRDefault="00D26D0E" w:rsidP="00D26D0E">
      <w:pPr>
        <w:rPr>
          <w:rFonts w:asciiTheme="majorHAnsi" w:hAnsiTheme="majorHAnsi"/>
        </w:rPr>
      </w:pPr>
    </w:p>
    <w:p w:rsidR="00D26D0E" w:rsidRDefault="00D26D0E" w:rsidP="00D26D0E">
      <w:pPr>
        <w:pStyle w:val="ListParagraph"/>
        <w:widowControl/>
        <w:numPr>
          <w:ilvl w:val="0"/>
          <w:numId w:val="2"/>
        </w:numPr>
        <w:autoSpaceDE/>
        <w:autoSpaceDN/>
        <w:adjustRightInd/>
        <w:spacing w:line="276" w:lineRule="auto"/>
        <w:rPr>
          <w:rFonts w:asciiTheme="majorHAnsi" w:hAnsiTheme="majorHAnsi"/>
        </w:rPr>
      </w:pPr>
      <w:r>
        <w:rPr>
          <w:rFonts w:asciiTheme="majorHAnsi" w:hAnsiTheme="majorHAnsi"/>
        </w:rPr>
        <w:t xml:space="preserve">Select a work of art that engages with a social issue. </w:t>
      </w:r>
    </w:p>
    <w:p w:rsidR="00D26D0E" w:rsidRPr="00A338BA" w:rsidRDefault="00D26D0E" w:rsidP="00D26D0E">
      <w:pPr>
        <w:ind w:firstLine="720"/>
        <w:rPr>
          <w:rFonts w:asciiTheme="majorHAnsi" w:hAnsiTheme="majorHAnsi"/>
        </w:rPr>
      </w:pPr>
      <w:r w:rsidRPr="00A338BA">
        <w:rPr>
          <w:rFonts w:asciiTheme="majorHAnsi" w:hAnsiTheme="majorHAnsi"/>
        </w:rPr>
        <w:t xml:space="preserve">Identify the artist name, title, and date: </w:t>
      </w:r>
    </w:p>
    <w:p w:rsidR="00D26D0E" w:rsidRDefault="00D26D0E" w:rsidP="00D26D0E">
      <w:pPr>
        <w:pStyle w:val="ListParagraph"/>
        <w:rPr>
          <w:rFonts w:asciiTheme="majorHAnsi" w:hAnsiTheme="majorHAnsi"/>
        </w:rPr>
      </w:pPr>
      <w:r>
        <w:rPr>
          <w:rFonts w:asciiTheme="majorHAnsi" w:hAnsiTheme="majorHAnsi"/>
        </w:rPr>
        <w:t xml:space="preserve">What social issue is depicted in or served as inspiration for this artwork? </w:t>
      </w:r>
    </w:p>
    <w:p w:rsidR="00D26D0E" w:rsidRDefault="00D26D0E" w:rsidP="00D26D0E">
      <w:pPr>
        <w:pStyle w:val="ListParagraph"/>
        <w:rPr>
          <w:rFonts w:asciiTheme="majorHAnsi" w:hAnsiTheme="majorHAnsi"/>
        </w:rPr>
      </w:pPr>
    </w:p>
    <w:p w:rsidR="00D26D0E" w:rsidRDefault="00D26D0E" w:rsidP="00D26D0E">
      <w:pPr>
        <w:pStyle w:val="ListParagraph"/>
        <w:rPr>
          <w:rFonts w:asciiTheme="majorHAnsi" w:hAnsiTheme="majorHAnsi"/>
        </w:rPr>
      </w:pPr>
      <w:r>
        <w:rPr>
          <w:rFonts w:asciiTheme="majorHAnsi" w:hAnsiTheme="majorHAnsi"/>
        </w:rPr>
        <w:t>Based on what you see, what do you think the artist thinks and feels about this social issue?</w:t>
      </w:r>
    </w:p>
    <w:p w:rsidR="00D26D0E" w:rsidRDefault="00D26D0E" w:rsidP="00D26D0E">
      <w:pPr>
        <w:pStyle w:val="ListParagraph"/>
        <w:rPr>
          <w:rFonts w:asciiTheme="majorHAnsi" w:hAnsiTheme="majorHAnsi"/>
        </w:rPr>
      </w:pPr>
    </w:p>
    <w:p w:rsidR="00D26D0E" w:rsidRDefault="00D26D0E" w:rsidP="00D26D0E">
      <w:pPr>
        <w:pStyle w:val="ListParagraph"/>
        <w:rPr>
          <w:rFonts w:asciiTheme="majorHAnsi" w:hAnsiTheme="majorHAnsi"/>
        </w:rPr>
      </w:pPr>
      <w:r>
        <w:rPr>
          <w:rFonts w:asciiTheme="majorHAnsi" w:hAnsiTheme="majorHAnsi"/>
        </w:rPr>
        <w:t>Is the social issue made explicit and obvious, or is it alluded to in a subtle way?</w:t>
      </w:r>
    </w:p>
    <w:p w:rsidR="00D26D0E" w:rsidRDefault="00D26D0E" w:rsidP="00D26D0E">
      <w:pPr>
        <w:pStyle w:val="ListParagraph"/>
        <w:rPr>
          <w:rFonts w:asciiTheme="majorHAnsi" w:hAnsiTheme="majorHAnsi"/>
        </w:rPr>
      </w:pPr>
    </w:p>
    <w:p w:rsidR="00D26D0E" w:rsidRDefault="00D26D0E" w:rsidP="00D26D0E">
      <w:pPr>
        <w:pStyle w:val="ListParagraph"/>
        <w:rPr>
          <w:rFonts w:asciiTheme="majorHAnsi" w:hAnsiTheme="majorHAnsi"/>
        </w:rPr>
      </w:pPr>
      <w:r>
        <w:rPr>
          <w:rFonts w:asciiTheme="majorHAnsi" w:hAnsiTheme="majorHAnsi"/>
        </w:rPr>
        <w:t xml:space="preserve">Is this a social issue that you were already familiar with, or is it new to you? </w:t>
      </w:r>
    </w:p>
    <w:p w:rsidR="00D26D0E" w:rsidRDefault="00D26D0E" w:rsidP="00D26D0E">
      <w:pPr>
        <w:pStyle w:val="ListParagraph"/>
        <w:rPr>
          <w:rFonts w:asciiTheme="majorHAnsi" w:hAnsiTheme="majorHAnsi"/>
        </w:rPr>
      </w:pPr>
    </w:p>
    <w:p w:rsidR="00D26D0E" w:rsidRDefault="00D26D0E" w:rsidP="00D26D0E">
      <w:pPr>
        <w:pStyle w:val="ListParagraph"/>
        <w:rPr>
          <w:rFonts w:asciiTheme="majorHAnsi" w:hAnsiTheme="majorHAnsi"/>
        </w:rPr>
      </w:pPr>
      <w:r>
        <w:rPr>
          <w:rFonts w:asciiTheme="majorHAnsi" w:hAnsiTheme="majorHAnsi"/>
        </w:rPr>
        <w:t xml:space="preserve">What is a social issue that is important to you? </w:t>
      </w:r>
    </w:p>
    <w:p w:rsidR="00D26D0E" w:rsidRDefault="00D26D0E" w:rsidP="00D26D0E">
      <w:pPr>
        <w:pStyle w:val="ListParagraph"/>
        <w:rPr>
          <w:rFonts w:asciiTheme="majorHAnsi" w:hAnsiTheme="majorHAnsi"/>
        </w:rPr>
      </w:pPr>
    </w:p>
    <w:p w:rsidR="00D26D0E" w:rsidRPr="00A338BA" w:rsidRDefault="00D26D0E" w:rsidP="00D26D0E">
      <w:pPr>
        <w:pStyle w:val="ListParagraph"/>
        <w:rPr>
          <w:rFonts w:asciiTheme="majorHAnsi" w:hAnsiTheme="majorHAnsi"/>
        </w:rPr>
      </w:pPr>
      <w:r>
        <w:rPr>
          <w:rFonts w:asciiTheme="majorHAnsi" w:hAnsiTheme="majorHAnsi"/>
        </w:rPr>
        <w:t>What is one step you could take this week to engage in a positive way with this issue?</w:t>
      </w:r>
    </w:p>
    <w:p w:rsidR="00DD348B" w:rsidRDefault="00DD348B"/>
    <w:sectPr w:rsidR="00DD348B">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20FD" w:rsidRDefault="00D620FD" w:rsidP="00D26D0E">
      <w:r>
        <w:separator/>
      </w:r>
    </w:p>
  </w:endnote>
  <w:endnote w:type="continuationSeparator" w:id="0">
    <w:p w:rsidR="00D620FD" w:rsidRDefault="00D620FD" w:rsidP="00D26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D0E" w:rsidRPr="00D26D0E" w:rsidRDefault="00D26D0E">
    <w:pPr>
      <w:pStyle w:val="Footer"/>
      <w:rPr>
        <w:sz w:val="20"/>
        <w:szCs w:val="20"/>
      </w:rPr>
    </w:pPr>
    <w:r w:rsidRPr="00D26D0E">
      <w:rPr>
        <w:sz w:val="20"/>
        <w:szCs w:val="20"/>
      </w:rPr>
      <w:t>http://humresourceguidehwc.weebly.com/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20FD" w:rsidRDefault="00D620FD" w:rsidP="00D26D0E">
      <w:r>
        <w:separator/>
      </w:r>
    </w:p>
  </w:footnote>
  <w:footnote w:type="continuationSeparator" w:id="0">
    <w:p w:rsidR="00D620FD" w:rsidRDefault="00D620FD" w:rsidP="00D26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8261643"/>
      <w:docPartObj>
        <w:docPartGallery w:val="Page Numbers (Top of Page)"/>
        <w:docPartUnique/>
      </w:docPartObj>
    </w:sdtPr>
    <w:sdtEndPr>
      <w:rPr>
        <w:noProof/>
      </w:rPr>
    </w:sdtEndPr>
    <w:sdtContent>
      <w:p w:rsidR="00D26D0E" w:rsidRDefault="00D26D0E">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rsidR="00D26D0E" w:rsidRDefault="00D26D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E660F3"/>
    <w:multiLevelType w:val="hybridMultilevel"/>
    <w:tmpl w:val="1AF23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8492A2F"/>
    <w:multiLevelType w:val="hybridMultilevel"/>
    <w:tmpl w:val="3EAE0C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D0E"/>
    <w:rsid w:val="00D26D0E"/>
    <w:rsid w:val="00D620FD"/>
    <w:rsid w:val="00DD34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D0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26D0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6D0E"/>
    <w:rPr>
      <w:color w:val="0000FF" w:themeColor="hyperlink"/>
      <w:u w:val="single"/>
    </w:rPr>
  </w:style>
  <w:style w:type="paragraph" w:styleId="ListParagraph">
    <w:name w:val="List Paragraph"/>
    <w:basedOn w:val="Normal"/>
    <w:uiPriority w:val="34"/>
    <w:qFormat/>
    <w:rsid w:val="00D26D0E"/>
    <w:pPr>
      <w:ind w:left="720"/>
      <w:contextualSpacing/>
    </w:pPr>
  </w:style>
  <w:style w:type="paragraph" w:styleId="Title">
    <w:name w:val="Title"/>
    <w:basedOn w:val="Normal"/>
    <w:next w:val="Normal"/>
    <w:link w:val="TitleChar"/>
    <w:uiPriority w:val="10"/>
    <w:qFormat/>
    <w:rsid w:val="00D26D0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26D0E"/>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D26D0E"/>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D26D0E"/>
    <w:pPr>
      <w:tabs>
        <w:tab w:val="center" w:pos="4680"/>
        <w:tab w:val="right" w:pos="9360"/>
      </w:tabs>
    </w:pPr>
  </w:style>
  <w:style w:type="character" w:customStyle="1" w:styleId="HeaderChar">
    <w:name w:val="Header Char"/>
    <w:basedOn w:val="DefaultParagraphFont"/>
    <w:link w:val="Header"/>
    <w:uiPriority w:val="99"/>
    <w:rsid w:val="00D26D0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26D0E"/>
    <w:pPr>
      <w:tabs>
        <w:tab w:val="center" w:pos="4680"/>
        <w:tab w:val="right" w:pos="9360"/>
      </w:tabs>
    </w:pPr>
  </w:style>
  <w:style w:type="character" w:customStyle="1" w:styleId="FooterChar">
    <w:name w:val="Footer Char"/>
    <w:basedOn w:val="DefaultParagraphFont"/>
    <w:link w:val="Footer"/>
    <w:uiPriority w:val="99"/>
    <w:rsid w:val="00D26D0E"/>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D0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26D0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6D0E"/>
    <w:rPr>
      <w:color w:val="0000FF" w:themeColor="hyperlink"/>
      <w:u w:val="single"/>
    </w:rPr>
  </w:style>
  <w:style w:type="paragraph" w:styleId="ListParagraph">
    <w:name w:val="List Paragraph"/>
    <w:basedOn w:val="Normal"/>
    <w:uiPriority w:val="34"/>
    <w:qFormat/>
    <w:rsid w:val="00D26D0E"/>
    <w:pPr>
      <w:ind w:left="720"/>
      <w:contextualSpacing/>
    </w:pPr>
  </w:style>
  <w:style w:type="paragraph" w:styleId="Title">
    <w:name w:val="Title"/>
    <w:basedOn w:val="Normal"/>
    <w:next w:val="Normal"/>
    <w:link w:val="TitleChar"/>
    <w:uiPriority w:val="10"/>
    <w:qFormat/>
    <w:rsid w:val="00D26D0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26D0E"/>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D26D0E"/>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D26D0E"/>
    <w:pPr>
      <w:tabs>
        <w:tab w:val="center" w:pos="4680"/>
        <w:tab w:val="right" w:pos="9360"/>
      </w:tabs>
    </w:pPr>
  </w:style>
  <w:style w:type="character" w:customStyle="1" w:styleId="HeaderChar">
    <w:name w:val="Header Char"/>
    <w:basedOn w:val="DefaultParagraphFont"/>
    <w:link w:val="Header"/>
    <w:uiPriority w:val="99"/>
    <w:rsid w:val="00D26D0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26D0E"/>
    <w:pPr>
      <w:tabs>
        <w:tab w:val="center" w:pos="4680"/>
        <w:tab w:val="right" w:pos="9360"/>
      </w:tabs>
    </w:pPr>
  </w:style>
  <w:style w:type="character" w:customStyle="1" w:styleId="FooterChar">
    <w:name w:val="Footer Char"/>
    <w:basedOn w:val="DefaultParagraphFont"/>
    <w:link w:val="Footer"/>
    <w:uiPriority w:val="99"/>
    <w:rsid w:val="00D26D0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tionalmuseumofmexicanart.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592</Words>
  <Characters>3379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hwc_user</dc:creator>
  <cp:lastModifiedBy>hwc_user</cp:lastModifiedBy>
  <cp:revision>1</cp:revision>
  <dcterms:created xsi:type="dcterms:W3CDTF">2013-12-03T15:28:00Z</dcterms:created>
  <dcterms:modified xsi:type="dcterms:W3CDTF">2013-12-03T15:29:00Z</dcterms:modified>
</cp:coreProperties>
</file>